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FDC" w:rsidRDefault="00212FDC" w:rsidP="00212FDC">
      <w:pPr>
        <w:shd w:val="clear" w:color="auto" w:fill="FFFFFF"/>
        <w:ind w:right="29" w:firstLine="709"/>
        <w:jc w:val="right"/>
        <w:rPr>
          <w:color w:val="000000"/>
          <w:sz w:val="28"/>
          <w:szCs w:val="28"/>
        </w:rPr>
      </w:pPr>
    </w:p>
    <w:p w:rsidR="00212FDC" w:rsidRDefault="00212FDC" w:rsidP="00212FDC">
      <w:pPr>
        <w:shd w:val="clear" w:color="auto" w:fill="FFFFFF"/>
        <w:ind w:right="29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Реестр муниципального имущества муниципального образования </w:t>
      </w:r>
      <w:proofErr w:type="spellStart"/>
      <w:r>
        <w:rPr>
          <w:color w:val="000000"/>
          <w:spacing w:val="7"/>
          <w:sz w:val="28"/>
          <w:szCs w:val="28"/>
        </w:rPr>
        <w:t>Ташлинский</w:t>
      </w:r>
      <w:proofErr w:type="spellEnd"/>
      <w:r>
        <w:rPr>
          <w:color w:val="000000"/>
          <w:spacing w:val="7"/>
          <w:sz w:val="28"/>
          <w:szCs w:val="28"/>
        </w:rPr>
        <w:t xml:space="preserve"> с</w:t>
      </w:r>
      <w:r>
        <w:rPr>
          <w:color w:val="000000"/>
          <w:sz w:val="28"/>
          <w:szCs w:val="28"/>
        </w:rPr>
        <w:t xml:space="preserve">ельсовет </w:t>
      </w:r>
      <w:proofErr w:type="spellStart"/>
      <w:r>
        <w:rPr>
          <w:color w:val="000000"/>
          <w:sz w:val="28"/>
          <w:szCs w:val="28"/>
        </w:rPr>
        <w:t>Ташлинского</w:t>
      </w:r>
      <w:proofErr w:type="spellEnd"/>
      <w:r>
        <w:rPr>
          <w:color w:val="000000"/>
          <w:sz w:val="28"/>
          <w:szCs w:val="28"/>
        </w:rPr>
        <w:t xml:space="preserve"> района Оренбургской области </w:t>
      </w:r>
      <w:r w:rsidR="009B20BC">
        <w:rPr>
          <w:color w:val="000000"/>
          <w:sz w:val="28"/>
          <w:szCs w:val="28"/>
        </w:rPr>
        <w:t>15</w:t>
      </w:r>
      <w:r w:rsidR="00322FE5">
        <w:rPr>
          <w:color w:val="000000"/>
          <w:sz w:val="28"/>
          <w:szCs w:val="28"/>
        </w:rPr>
        <w:t>.0</w:t>
      </w:r>
      <w:r w:rsidR="00C9526D">
        <w:rPr>
          <w:color w:val="000000"/>
          <w:sz w:val="28"/>
          <w:szCs w:val="28"/>
        </w:rPr>
        <w:t>6</w:t>
      </w:r>
      <w:r w:rsidR="00322FE5">
        <w:rPr>
          <w:color w:val="000000"/>
          <w:sz w:val="28"/>
          <w:szCs w:val="28"/>
        </w:rPr>
        <w:t>.2023</w:t>
      </w:r>
    </w:p>
    <w:p w:rsidR="00212FDC" w:rsidRDefault="00212FDC" w:rsidP="00A27346">
      <w:pPr>
        <w:jc w:val="center"/>
        <w:rPr>
          <w:b/>
          <w:sz w:val="36"/>
          <w:szCs w:val="36"/>
        </w:rPr>
      </w:pPr>
    </w:p>
    <w:p w:rsidR="00A27346" w:rsidRPr="00934AFD" w:rsidRDefault="00A27346" w:rsidP="00A27346">
      <w:pPr>
        <w:jc w:val="center"/>
        <w:rPr>
          <w:sz w:val="20"/>
          <w:szCs w:val="20"/>
        </w:rPr>
      </w:pPr>
      <w:proofErr w:type="gramStart"/>
      <w:r>
        <w:rPr>
          <w:b/>
          <w:sz w:val="36"/>
          <w:szCs w:val="36"/>
        </w:rPr>
        <w:t xml:space="preserve">Раздел 3 </w:t>
      </w:r>
      <w:r w:rsidRPr="00934AFD">
        <w:rPr>
          <w:b/>
          <w:sz w:val="28"/>
          <w:szCs w:val="28"/>
        </w:rPr>
        <w:t>Сведения о муниципальных унитарных предприятиях,  муниципальных учреждениях, хозяйственных обществах, товариществах, акции, доли (вклады) в уставном (складочном) капитале которых принадлежат муниципальным образованиям, иных юридических лицах, в которых муниципальное образование является учредителем (участником)</w:t>
      </w:r>
      <w:proofErr w:type="gramEnd"/>
    </w:p>
    <w:tbl>
      <w:tblPr>
        <w:tblW w:w="14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1"/>
        <w:gridCol w:w="2055"/>
        <w:gridCol w:w="1901"/>
        <w:gridCol w:w="1811"/>
        <w:gridCol w:w="1791"/>
        <w:gridCol w:w="1860"/>
        <w:gridCol w:w="1791"/>
        <w:gridCol w:w="1887"/>
      </w:tblGrid>
      <w:tr w:rsidR="00A27346" w:rsidRPr="00A02AAE" w:rsidTr="00DD1E43">
        <w:trPr>
          <w:trHeight w:val="2985"/>
        </w:trPr>
        <w:tc>
          <w:tcPr>
            <w:tcW w:w="183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2055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Адрес (местонахождение)</w:t>
            </w:r>
          </w:p>
        </w:tc>
        <w:tc>
          <w:tcPr>
            <w:tcW w:w="190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181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proofErr w:type="gramStart"/>
            <w:r w:rsidRPr="00A02AAE">
              <w:rPr>
                <w:sz w:val="20"/>
                <w:szCs w:val="20"/>
              </w:rPr>
              <w:t>Реквизиты документа – основания создания юридического лица (участия муниципального образования в создании (уставном капитале) юридического лица</w:t>
            </w:r>
            <w:proofErr w:type="gramEnd"/>
          </w:p>
        </w:tc>
        <w:tc>
          <w:tcPr>
            <w:tcW w:w="179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Размер уставного фонда (для муниципальных унитарных предприятий)</w:t>
            </w:r>
          </w:p>
        </w:tc>
        <w:tc>
          <w:tcPr>
            <w:tcW w:w="1860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 xml:space="preserve">Размер доли, принадлежащей </w:t>
            </w:r>
            <w:proofErr w:type="gramStart"/>
            <w:r w:rsidRPr="00A02AAE">
              <w:rPr>
                <w:sz w:val="20"/>
                <w:szCs w:val="20"/>
              </w:rPr>
              <w:t>муниципальному</w:t>
            </w:r>
            <w:proofErr w:type="gramEnd"/>
            <w:r w:rsidRPr="00A02AAE">
              <w:rPr>
                <w:sz w:val="20"/>
                <w:szCs w:val="20"/>
              </w:rPr>
              <w:t xml:space="preserve"> образования в уставном (складочном) капитале, в процентах (для хозяйственных обществ и товариществ)</w:t>
            </w:r>
          </w:p>
        </w:tc>
        <w:tc>
          <w:tcPr>
            <w:tcW w:w="179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Данные о балансовой и остаточной стоимости основных средств (фондов) (для муниципальных учреждений и муниципальных унитарных предприятий)</w:t>
            </w:r>
          </w:p>
        </w:tc>
        <w:tc>
          <w:tcPr>
            <w:tcW w:w="1887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Среднесписочная численность работников (для муниципальных учреждений и муниципальных унитарных предприятий)</w:t>
            </w:r>
          </w:p>
        </w:tc>
      </w:tr>
      <w:tr w:rsidR="00A27346" w:rsidRPr="00A02AAE" w:rsidTr="00DD1E43">
        <w:trPr>
          <w:trHeight w:val="225"/>
        </w:trPr>
        <w:tc>
          <w:tcPr>
            <w:tcW w:w="183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55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1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9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60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9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87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27346" w:rsidRPr="00A02AAE" w:rsidTr="00DD1E43">
        <w:trPr>
          <w:trHeight w:val="240"/>
        </w:trPr>
        <w:tc>
          <w:tcPr>
            <w:tcW w:w="183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7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</w:tr>
    </w:tbl>
    <w:p w:rsidR="00A27346" w:rsidRDefault="00A27346" w:rsidP="00A27346">
      <w:pPr>
        <w:rPr>
          <w:sz w:val="20"/>
          <w:szCs w:val="20"/>
        </w:rPr>
      </w:pPr>
    </w:p>
    <w:p w:rsidR="00A27346" w:rsidRDefault="00A27346" w:rsidP="00A27346">
      <w:pPr>
        <w:rPr>
          <w:sz w:val="20"/>
          <w:szCs w:val="20"/>
        </w:rPr>
      </w:pPr>
    </w:p>
    <w:p w:rsidR="00A27346" w:rsidRDefault="00A27346" w:rsidP="00A27346">
      <w:pPr>
        <w:rPr>
          <w:sz w:val="20"/>
          <w:szCs w:val="20"/>
        </w:rPr>
      </w:pPr>
    </w:p>
    <w:p w:rsidR="00A27346" w:rsidRPr="0053631D" w:rsidRDefault="00A27346" w:rsidP="00A27346">
      <w:pPr>
        <w:rPr>
          <w:sz w:val="20"/>
          <w:szCs w:val="20"/>
        </w:rPr>
      </w:pPr>
    </w:p>
    <w:p w:rsidR="00AA63AC" w:rsidRDefault="009B20BC"/>
    <w:sectPr w:rsidR="00AA63AC" w:rsidSect="00603A53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7346"/>
    <w:rsid w:val="001871BB"/>
    <w:rsid w:val="00212FDC"/>
    <w:rsid w:val="00322FE5"/>
    <w:rsid w:val="005171C0"/>
    <w:rsid w:val="006E4BCF"/>
    <w:rsid w:val="007577ED"/>
    <w:rsid w:val="0078513E"/>
    <w:rsid w:val="007B5496"/>
    <w:rsid w:val="00882A53"/>
    <w:rsid w:val="009B20BC"/>
    <w:rsid w:val="009B53E2"/>
    <w:rsid w:val="009E2D60"/>
    <w:rsid w:val="00A27346"/>
    <w:rsid w:val="00AD0CBF"/>
    <w:rsid w:val="00B2143D"/>
    <w:rsid w:val="00BD497C"/>
    <w:rsid w:val="00C9526D"/>
    <w:rsid w:val="00CA7DFD"/>
    <w:rsid w:val="00D10B99"/>
    <w:rsid w:val="00DB0C91"/>
    <w:rsid w:val="00DD4132"/>
    <w:rsid w:val="00E165C4"/>
    <w:rsid w:val="00E267B7"/>
    <w:rsid w:val="00E859A6"/>
    <w:rsid w:val="00E97323"/>
    <w:rsid w:val="00FB1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13</cp:revision>
  <dcterms:created xsi:type="dcterms:W3CDTF">2022-12-08T05:38:00Z</dcterms:created>
  <dcterms:modified xsi:type="dcterms:W3CDTF">2023-06-15T11:29:00Z</dcterms:modified>
</cp:coreProperties>
</file>